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02BC" w14:textId="1E8E1B59" w:rsidR="00A7405D" w:rsidRPr="00123693" w:rsidRDefault="00A7405D" w:rsidP="00A7405D">
      <w:pPr>
        <w:spacing w:line="276" w:lineRule="auto"/>
        <w:jc w:val="center"/>
        <w:rPr>
          <w:rFonts w:asciiTheme="minorHAnsi" w:hAnsiTheme="minorHAnsi" w:cstheme="minorHAnsi"/>
          <w:b/>
          <w:bCs/>
          <w:color w:val="082042"/>
          <w:sz w:val="28"/>
          <w:szCs w:val="28"/>
        </w:rPr>
      </w:pPr>
      <w:r w:rsidRPr="00123693">
        <w:rPr>
          <w:rFonts w:asciiTheme="minorHAnsi" w:hAnsiTheme="minorHAnsi" w:cstheme="minorHAnsi"/>
          <w:b/>
          <w:bCs/>
          <w:color w:val="082042"/>
          <w:sz w:val="28"/>
          <w:szCs w:val="28"/>
        </w:rPr>
        <w:t xml:space="preserve">Datenschutzinformationsschreiben gemäß der EU-Verordnung 679/2016 (Datenschutzgrundverordnung) </w:t>
      </w:r>
      <w:r w:rsidR="001F4930" w:rsidRPr="00123693">
        <w:rPr>
          <w:rFonts w:asciiTheme="minorHAnsi" w:hAnsiTheme="minorHAnsi" w:cstheme="minorHAnsi"/>
          <w:b/>
          <w:bCs/>
          <w:color w:val="082042"/>
          <w:sz w:val="28"/>
          <w:szCs w:val="28"/>
        </w:rPr>
        <w:t>–</w:t>
      </w:r>
      <w:r w:rsidRPr="00123693">
        <w:rPr>
          <w:rFonts w:asciiTheme="minorHAnsi" w:hAnsiTheme="minorHAnsi" w:cstheme="minorHAnsi"/>
          <w:b/>
          <w:bCs/>
          <w:color w:val="082042"/>
          <w:sz w:val="28"/>
          <w:szCs w:val="28"/>
        </w:rPr>
        <w:t xml:space="preserve"> Bewerber</w:t>
      </w:r>
    </w:p>
    <w:p w14:paraId="0DB488C1" w14:textId="6731C9F3" w:rsidR="001F4930" w:rsidRPr="00123693" w:rsidRDefault="001F4930" w:rsidP="001F4930">
      <w:pPr>
        <w:spacing w:line="276" w:lineRule="auto"/>
        <w:rPr>
          <w:rFonts w:asciiTheme="minorHAnsi" w:hAnsiTheme="minorHAnsi" w:cstheme="minorHAnsi"/>
          <w:sz w:val="22"/>
        </w:rPr>
      </w:pPr>
    </w:p>
    <w:p w14:paraId="24933507" w14:textId="1E8A25EB" w:rsidR="00A53CEF" w:rsidRPr="00D76AD0" w:rsidRDefault="00A53CEF" w:rsidP="00A448F5">
      <w:pPr>
        <w:spacing w:line="276" w:lineRule="auto"/>
        <w:jc w:val="both"/>
        <w:rPr>
          <w:rFonts w:asciiTheme="minorHAnsi" w:hAnsiTheme="minorHAnsi" w:cstheme="minorHAnsi"/>
          <w:sz w:val="22"/>
        </w:rPr>
      </w:pPr>
      <w:r w:rsidRPr="00D76AD0">
        <w:rPr>
          <w:rFonts w:asciiTheme="minorHAnsi" w:hAnsiTheme="minorHAnsi" w:cstheme="minorHAnsi"/>
          <w:sz w:val="22"/>
        </w:rPr>
        <w:t xml:space="preserve">Liebe/r </w:t>
      </w:r>
      <w:r w:rsidR="00750AA0" w:rsidRPr="00D76AD0">
        <w:rPr>
          <w:rFonts w:asciiTheme="minorHAnsi" w:hAnsiTheme="minorHAnsi" w:cstheme="minorHAnsi"/>
          <w:sz w:val="22"/>
        </w:rPr>
        <w:t>Bewerber</w:t>
      </w:r>
      <w:r w:rsidR="000C4D50" w:rsidRPr="00D76AD0">
        <w:rPr>
          <w:rFonts w:asciiTheme="minorHAnsi" w:hAnsiTheme="minorHAnsi" w:cstheme="minorHAnsi"/>
          <w:sz w:val="22"/>
        </w:rPr>
        <w:t>/in,</w:t>
      </w:r>
    </w:p>
    <w:p w14:paraId="7C1D4E95" w14:textId="5A763FEE" w:rsidR="001F4930" w:rsidRPr="00D76AD0" w:rsidRDefault="00A53CEF" w:rsidP="00A448F5">
      <w:pPr>
        <w:spacing w:line="276" w:lineRule="auto"/>
        <w:jc w:val="both"/>
        <w:rPr>
          <w:rFonts w:asciiTheme="minorHAnsi" w:hAnsiTheme="minorHAnsi" w:cstheme="minorHAnsi"/>
          <w:sz w:val="22"/>
        </w:rPr>
      </w:pPr>
      <w:r w:rsidRPr="00D76AD0">
        <w:rPr>
          <w:rFonts w:asciiTheme="minorHAnsi" w:hAnsiTheme="minorHAnsi" w:cstheme="minorHAnsi"/>
          <w:sz w:val="22"/>
        </w:rPr>
        <w:t xml:space="preserve">Wir freuen uns, Sie darüber zu informieren, wie wir Ihre persönlichen Daten verarbeiten. </w:t>
      </w:r>
      <w:r w:rsidR="007F6445">
        <w:rPr>
          <w:rFonts w:asciiTheme="minorHAnsi" w:hAnsiTheme="minorHAnsi" w:cstheme="minorHAnsi"/>
          <w:sz w:val="22"/>
        </w:rPr>
        <w:t>D</w:t>
      </w:r>
      <w:r w:rsidRPr="00D76AD0">
        <w:rPr>
          <w:rFonts w:asciiTheme="minorHAnsi" w:hAnsiTheme="minorHAnsi" w:cstheme="minorHAnsi"/>
          <w:sz w:val="22"/>
        </w:rPr>
        <w:t>iese</w:t>
      </w:r>
      <w:r w:rsidR="00005DAF">
        <w:rPr>
          <w:rFonts w:asciiTheme="minorHAnsi" w:hAnsiTheme="minorHAnsi" w:cstheme="minorHAnsi"/>
          <w:sz w:val="22"/>
        </w:rPr>
        <w:t>m</w:t>
      </w:r>
      <w:r w:rsidRPr="00D76AD0">
        <w:rPr>
          <w:rFonts w:asciiTheme="minorHAnsi" w:hAnsiTheme="minorHAnsi" w:cstheme="minorHAnsi"/>
          <w:sz w:val="22"/>
        </w:rPr>
        <w:t xml:space="preserve"> Information</w:t>
      </w:r>
      <w:r w:rsidR="00005DAF">
        <w:rPr>
          <w:rFonts w:asciiTheme="minorHAnsi" w:hAnsiTheme="minorHAnsi" w:cstheme="minorHAnsi"/>
          <w:sz w:val="22"/>
        </w:rPr>
        <w:t>sschreiben</w:t>
      </w:r>
      <w:r w:rsidRPr="00D76AD0">
        <w:rPr>
          <w:rFonts w:asciiTheme="minorHAnsi" w:hAnsiTheme="minorHAnsi" w:cstheme="minorHAnsi"/>
          <w:sz w:val="22"/>
        </w:rPr>
        <w:t xml:space="preserve"> können Sie auch </w:t>
      </w:r>
      <w:r w:rsidR="00A448F5">
        <w:rPr>
          <w:rFonts w:asciiTheme="minorHAnsi" w:hAnsiTheme="minorHAnsi" w:cstheme="minorHAnsi"/>
          <w:sz w:val="22"/>
        </w:rPr>
        <w:t>entnehmen</w:t>
      </w:r>
      <w:r w:rsidRPr="00D76AD0">
        <w:rPr>
          <w:rFonts w:asciiTheme="minorHAnsi" w:hAnsiTheme="minorHAnsi" w:cstheme="minorHAnsi"/>
          <w:sz w:val="22"/>
        </w:rPr>
        <w:t>, welche Rechte Sie als betroffene Person ausüben können.</w:t>
      </w:r>
    </w:p>
    <w:p w14:paraId="1248D44E" w14:textId="18DB4726" w:rsidR="00C9634A" w:rsidRPr="00D76AD0" w:rsidRDefault="00C9634A" w:rsidP="00A7405D">
      <w:pPr>
        <w:rPr>
          <w:rFonts w:asciiTheme="minorHAnsi" w:hAnsiTheme="minorHAnsi" w:cstheme="minorHAnsi"/>
          <w:sz w:val="22"/>
        </w:rPr>
      </w:pPr>
    </w:p>
    <w:p w14:paraId="49311D55" w14:textId="77777777" w:rsidR="00734EEB" w:rsidRPr="00794997" w:rsidRDefault="00734EEB" w:rsidP="00734EEB">
      <w:pPr>
        <w:spacing w:line="240" w:lineRule="auto"/>
        <w:jc w:val="both"/>
        <w:rPr>
          <w:rFonts w:asciiTheme="minorHAnsi" w:hAnsiTheme="minorHAnsi" w:cstheme="minorHAnsi"/>
          <w:b/>
          <w:color w:val="082142"/>
          <w:sz w:val="22"/>
        </w:rPr>
      </w:pPr>
      <w:r w:rsidRPr="00794997">
        <w:rPr>
          <w:rFonts w:asciiTheme="minorHAnsi" w:hAnsiTheme="minorHAnsi" w:cstheme="minorHAnsi"/>
          <w:b/>
          <w:color w:val="082142"/>
          <w:sz w:val="22"/>
        </w:rPr>
        <w:t>Wer verarbeitet meine personenbezogenen Daten?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34EEB" w:rsidRPr="00D76AD0" w14:paraId="38340EFD" w14:textId="77777777" w:rsidTr="00033453">
        <w:trPr>
          <w:trHeight w:val="1240"/>
        </w:trPr>
        <w:tc>
          <w:tcPr>
            <w:tcW w:w="4531" w:type="dxa"/>
            <w:tcBorders>
              <w:right w:val="single" w:sz="4" w:space="0" w:color="auto"/>
            </w:tcBorders>
          </w:tcPr>
          <w:p w14:paraId="1A29E49E" w14:textId="77777777" w:rsidR="00734EEB" w:rsidRPr="00D76AD0" w:rsidRDefault="00734EEB" w:rsidP="00E541F8">
            <w:pPr>
              <w:jc w:val="both"/>
              <w:rPr>
                <w:rFonts w:asciiTheme="minorHAnsi" w:hAnsiTheme="minorHAnsi" w:cstheme="minorHAnsi"/>
                <w:sz w:val="22"/>
                <w:u w:val="single"/>
              </w:rPr>
            </w:pPr>
            <w:r w:rsidRPr="00D76AD0">
              <w:rPr>
                <w:rFonts w:asciiTheme="minorHAnsi" w:hAnsiTheme="minorHAnsi" w:cstheme="minorHAnsi"/>
                <w:sz w:val="22"/>
                <w:u w:val="single"/>
              </w:rPr>
              <w:t>Verantwortliche der Datenverarbeitung</w:t>
            </w:r>
          </w:p>
          <w:p w14:paraId="4D6A1284" w14:textId="77777777" w:rsidR="00033453" w:rsidRPr="00033453" w:rsidRDefault="00033453" w:rsidP="00033453">
            <w:pPr>
              <w:jc w:val="both"/>
              <w:rPr>
                <w:rFonts w:asciiTheme="minorHAnsi" w:hAnsiTheme="minorHAnsi" w:cstheme="minorHAnsi"/>
                <w:b/>
                <w:bCs/>
                <w:sz w:val="22"/>
              </w:rPr>
            </w:pPr>
            <w:r w:rsidRPr="00033453">
              <w:rPr>
                <w:rFonts w:asciiTheme="minorHAnsi" w:hAnsiTheme="minorHAnsi" w:cstheme="minorHAnsi"/>
                <w:b/>
                <w:bCs/>
                <w:sz w:val="22"/>
              </w:rPr>
              <w:t>Weger Walter GmbH</w:t>
            </w:r>
          </w:p>
          <w:p w14:paraId="79553E72" w14:textId="77777777" w:rsidR="00033453" w:rsidRPr="00033453" w:rsidRDefault="00033453" w:rsidP="00033453">
            <w:pPr>
              <w:jc w:val="both"/>
              <w:rPr>
                <w:rFonts w:asciiTheme="minorHAnsi" w:hAnsiTheme="minorHAnsi" w:cstheme="minorHAnsi"/>
                <w:sz w:val="22"/>
              </w:rPr>
            </w:pPr>
            <w:r w:rsidRPr="00033453">
              <w:rPr>
                <w:rFonts w:asciiTheme="minorHAnsi" w:hAnsiTheme="minorHAnsi" w:cstheme="minorHAnsi"/>
                <w:sz w:val="22"/>
              </w:rPr>
              <w:t>Handwerkerzone 5</w:t>
            </w:r>
          </w:p>
          <w:p w14:paraId="56499C37" w14:textId="77777777" w:rsidR="00033453" w:rsidRPr="00033453" w:rsidRDefault="00033453" w:rsidP="00033453">
            <w:pPr>
              <w:jc w:val="both"/>
              <w:rPr>
                <w:rFonts w:asciiTheme="minorHAnsi" w:hAnsiTheme="minorHAnsi" w:cstheme="minorHAnsi"/>
                <w:sz w:val="22"/>
              </w:rPr>
            </w:pPr>
            <w:r w:rsidRPr="00033453">
              <w:rPr>
                <w:rFonts w:asciiTheme="minorHAnsi" w:hAnsiTheme="minorHAnsi" w:cstheme="minorHAnsi"/>
                <w:sz w:val="22"/>
              </w:rPr>
              <w:t>I-39030 Kiens/Ehrenburg (BZ)</w:t>
            </w:r>
          </w:p>
          <w:p w14:paraId="109B90ED" w14:textId="434FE587" w:rsidR="00033453" w:rsidRPr="00033453" w:rsidRDefault="00033453" w:rsidP="00033453">
            <w:pPr>
              <w:jc w:val="both"/>
              <w:rPr>
                <w:rFonts w:asciiTheme="minorHAnsi" w:hAnsiTheme="minorHAnsi" w:cstheme="minorHAnsi"/>
                <w:sz w:val="22"/>
              </w:rPr>
            </w:pPr>
            <w:r w:rsidRPr="00033453">
              <w:rPr>
                <w:rFonts w:asciiTheme="minorHAnsi" w:hAnsiTheme="minorHAnsi" w:cstheme="minorHAnsi"/>
                <w:sz w:val="22"/>
              </w:rPr>
              <w:t>T. +39 0474 565 253</w:t>
            </w:r>
            <w:r>
              <w:rPr>
                <w:rFonts w:asciiTheme="minorHAnsi" w:hAnsiTheme="minorHAnsi" w:cstheme="minorHAnsi"/>
                <w:sz w:val="22"/>
              </w:rPr>
              <w:t xml:space="preserve"> - </w:t>
            </w:r>
            <w:r w:rsidRPr="00033453">
              <w:rPr>
                <w:rFonts w:asciiTheme="minorHAnsi" w:hAnsiTheme="minorHAnsi" w:cstheme="minorHAnsi"/>
                <w:sz w:val="22"/>
              </w:rPr>
              <w:t>info@weger.it</w:t>
            </w:r>
          </w:p>
          <w:p w14:paraId="23895BC9" w14:textId="1594BADB" w:rsidR="00734EEB" w:rsidRPr="00D76AD0" w:rsidRDefault="00033453" w:rsidP="00033453">
            <w:pPr>
              <w:jc w:val="both"/>
              <w:rPr>
                <w:rFonts w:asciiTheme="minorHAnsi" w:hAnsiTheme="minorHAnsi" w:cstheme="minorHAnsi"/>
                <w:sz w:val="22"/>
              </w:rPr>
            </w:pPr>
            <w:proofErr w:type="spellStart"/>
            <w:r w:rsidRPr="00033453">
              <w:rPr>
                <w:rFonts w:asciiTheme="minorHAnsi" w:hAnsiTheme="minorHAnsi" w:cstheme="minorHAnsi"/>
                <w:sz w:val="22"/>
              </w:rPr>
              <w:t>Mwst</w:t>
            </w:r>
            <w:proofErr w:type="spellEnd"/>
            <w:r w:rsidRPr="00033453">
              <w:rPr>
                <w:rFonts w:asciiTheme="minorHAnsi" w:hAnsiTheme="minorHAnsi" w:cstheme="minorHAnsi"/>
                <w:sz w:val="22"/>
              </w:rPr>
              <w:t>-Nr.: IT00437350218</w:t>
            </w:r>
          </w:p>
        </w:tc>
        <w:tc>
          <w:tcPr>
            <w:tcW w:w="4531" w:type="dxa"/>
            <w:tcBorders>
              <w:left w:val="single" w:sz="4" w:space="0" w:color="auto"/>
            </w:tcBorders>
          </w:tcPr>
          <w:p w14:paraId="6792F4AD" w14:textId="77777777" w:rsidR="00734EEB" w:rsidRPr="00D76AD0" w:rsidRDefault="00734EEB" w:rsidP="00E541F8">
            <w:pPr>
              <w:jc w:val="both"/>
              <w:rPr>
                <w:rFonts w:asciiTheme="minorHAnsi" w:hAnsiTheme="minorHAnsi" w:cstheme="minorHAnsi"/>
                <w:sz w:val="22"/>
                <w:u w:val="single"/>
              </w:rPr>
            </w:pPr>
            <w:r w:rsidRPr="00D76AD0">
              <w:rPr>
                <w:rFonts w:asciiTheme="minorHAnsi" w:hAnsiTheme="minorHAnsi" w:cstheme="minorHAnsi"/>
                <w:sz w:val="22"/>
                <w:u w:val="single"/>
              </w:rPr>
              <w:t>Kontaktdaten des Datenschutzbeauftragten</w:t>
            </w:r>
          </w:p>
          <w:p w14:paraId="7CA67EE8" w14:textId="77777777" w:rsidR="00F30091" w:rsidRDefault="00F30091" w:rsidP="00F30091">
            <w:pPr>
              <w:jc w:val="both"/>
              <w:rPr>
                <w:rFonts w:asciiTheme="minorHAnsi" w:hAnsiTheme="minorHAnsi" w:cstheme="minorHAnsi"/>
                <w:sz w:val="22"/>
                <w:lang w:val="en-GB"/>
              </w:rPr>
            </w:pPr>
            <w:r w:rsidRPr="005207EF">
              <w:rPr>
                <w:rFonts w:asciiTheme="minorHAnsi" w:hAnsiTheme="minorHAnsi" w:cstheme="minorHAnsi"/>
                <w:sz w:val="22"/>
                <w:lang w:val="en-GB"/>
              </w:rPr>
              <w:t>privacy@steger-consulting.it</w:t>
            </w:r>
          </w:p>
          <w:p w14:paraId="1A5F9367" w14:textId="77777777" w:rsidR="00F30091" w:rsidRPr="008015F9" w:rsidRDefault="00F30091" w:rsidP="00F30091">
            <w:pPr>
              <w:jc w:val="both"/>
              <w:rPr>
                <w:rFonts w:asciiTheme="minorHAnsi" w:hAnsiTheme="minorHAnsi" w:cstheme="minorHAnsi"/>
                <w:sz w:val="22"/>
                <w:lang w:val="en-GB"/>
              </w:rPr>
            </w:pPr>
            <w:r>
              <w:rPr>
                <w:rFonts w:asciiTheme="minorHAnsi" w:hAnsiTheme="minorHAnsi" w:cstheme="minorHAnsi"/>
                <w:sz w:val="22"/>
                <w:lang w:val="en-GB"/>
              </w:rPr>
              <w:t>www.steger-consulting.it</w:t>
            </w:r>
          </w:p>
          <w:p w14:paraId="17CD409A" w14:textId="77777777" w:rsidR="00734EEB" w:rsidRPr="00D76AD0" w:rsidRDefault="00734EEB" w:rsidP="00E541F8">
            <w:pPr>
              <w:jc w:val="both"/>
              <w:rPr>
                <w:rFonts w:asciiTheme="minorHAnsi" w:hAnsiTheme="minorHAnsi" w:cstheme="minorHAnsi"/>
                <w:b/>
                <w:sz w:val="22"/>
              </w:rPr>
            </w:pPr>
          </w:p>
        </w:tc>
      </w:tr>
    </w:tbl>
    <w:p w14:paraId="2F454C4E" w14:textId="0F9B5EE1" w:rsidR="00734EEB" w:rsidRPr="00D76AD0" w:rsidRDefault="00734EEB" w:rsidP="00A7405D">
      <w:pPr>
        <w:rPr>
          <w:rFonts w:asciiTheme="minorHAnsi" w:hAnsiTheme="minorHAnsi" w:cstheme="minorHAnsi"/>
          <w:sz w:val="22"/>
        </w:rPr>
      </w:pPr>
    </w:p>
    <w:p w14:paraId="1F4D600B" w14:textId="77777777" w:rsidR="004706CB" w:rsidRPr="00794997" w:rsidRDefault="004706CB" w:rsidP="004706CB">
      <w:pPr>
        <w:spacing w:line="240" w:lineRule="auto"/>
        <w:jc w:val="both"/>
        <w:rPr>
          <w:rFonts w:asciiTheme="minorHAnsi" w:hAnsiTheme="minorHAnsi" w:cstheme="minorHAnsi"/>
          <w:b/>
          <w:color w:val="082142"/>
          <w:sz w:val="22"/>
        </w:rPr>
      </w:pPr>
      <w:r w:rsidRPr="00794997">
        <w:rPr>
          <w:rFonts w:asciiTheme="minorHAnsi" w:hAnsiTheme="minorHAnsi" w:cstheme="minorHAnsi"/>
          <w:b/>
          <w:color w:val="082142"/>
          <w:sz w:val="22"/>
        </w:rPr>
        <w:t>Welche personenbezogenen Daten werden verarbeitet und zu welchem Zweck?</w:t>
      </w:r>
    </w:p>
    <w:p w14:paraId="52E37E3F" w14:textId="69998CE9" w:rsidR="00EF3071" w:rsidRDefault="00EF3071" w:rsidP="004706CB">
      <w:pPr>
        <w:spacing w:line="240" w:lineRule="auto"/>
        <w:jc w:val="both"/>
        <w:rPr>
          <w:rFonts w:asciiTheme="minorHAnsi" w:hAnsiTheme="minorHAnsi" w:cstheme="minorHAnsi"/>
          <w:sz w:val="22"/>
        </w:rPr>
      </w:pPr>
      <w:r w:rsidRPr="00EF3071">
        <w:rPr>
          <w:rFonts w:asciiTheme="minorHAnsi" w:hAnsiTheme="minorHAnsi" w:cstheme="minorHAnsi"/>
          <w:sz w:val="22"/>
        </w:rPr>
        <w:t>Ge</w:t>
      </w:r>
      <w:r w:rsidR="00B97E5C">
        <w:rPr>
          <w:rFonts w:asciiTheme="minorHAnsi" w:hAnsiTheme="minorHAnsi" w:cstheme="minorHAnsi"/>
          <w:sz w:val="22"/>
        </w:rPr>
        <w:t xml:space="preserve">mäß </w:t>
      </w:r>
      <w:r w:rsidR="00B97E5C" w:rsidRPr="00402C7C">
        <w:rPr>
          <w:rFonts w:asciiTheme="minorHAnsi" w:hAnsiTheme="minorHAnsi" w:cstheme="minorHAnsi"/>
          <w:sz w:val="22"/>
        </w:rPr>
        <w:t xml:space="preserve">der </w:t>
      </w:r>
      <w:r w:rsidRPr="00EF3071">
        <w:rPr>
          <w:rFonts w:asciiTheme="minorHAnsi" w:hAnsiTheme="minorHAnsi" w:cstheme="minorHAnsi"/>
          <w:sz w:val="22"/>
        </w:rPr>
        <w:t xml:space="preserve">EU-Verordnung 2016/679 (Datenschutzgrundverordnung) </w:t>
      </w:r>
      <w:r w:rsidR="00B97E5C">
        <w:rPr>
          <w:rFonts w:asciiTheme="minorHAnsi" w:hAnsiTheme="minorHAnsi" w:cstheme="minorHAnsi"/>
          <w:sz w:val="22"/>
        </w:rPr>
        <w:t xml:space="preserve">sowie der national geltenden Gesetzgebungen im </w:t>
      </w:r>
      <w:r w:rsidR="00864433">
        <w:rPr>
          <w:rFonts w:asciiTheme="minorHAnsi" w:hAnsiTheme="minorHAnsi" w:cstheme="minorHAnsi"/>
          <w:sz w:val="22"/>
        </w:rPr>
        <w:t xml:space="preserve">Bereich Datenschutz, </w:t>
      </w:r>
      <w:r w:rsidRPr="00EF3071">
        <w:rPr>
          <w:rFonts w:asciiTheme="minorHAnsi" w:hAnsiTheme="minorHAnsi" w:cstheme="minorHAnsi"/>
          <w:sz w:val="22"/>
        </w:rPr>
        <w:t>können unter anderem folgende Daten der Verarbeitung unterliegen:</w:t>
      </w:r>
    </w:p>
    <w:p w14:paraId="3B48C0A5" w14:textId="4A1DB5EE" w:rsidR="00864433" w:rsidRDefault="00864433" w:rsidP="002C3B9E">
      <w:pPr>
        <w:pStyle w:val="Listenabsatz"/>
        <w:numPr>
          <w:ilvl w:val="0"/>
          <w:numId w:val="4"/>
        </w:numPr>
        <w:spacing w:line="240" w:lineRule="auto"/>
        <w:jc w:val="both"/>
        <w:rPr>
          <w:rFonts w:cstheme="minorHAnsi"/>
        </w:rPr>
      </w:pPr>
      <w:r>
        <w:rPr>
          <w:rFonts w:cstheme="minorHAnsi"/>
        </w:rPr>
        <w:t xml:space="preserve">Ihre anagrafischen Daten wie z.B. Name, Adresse, </w:t>
      </w:r>
      <w:r w:rsidR="00740D0B">
        <w:rPr>
          <w:rFonts w:cstheme="minorHAnsi"/>
        </w:rPr>
        <w:t xml:space="preserve">Kontaktdaten, </w:t>
      </w:r>
      <w:r w:rsidR="00B35A00">
        <w:rPr>
          <w:rFonts w:cstheme="minorHAnsi"/>
        </w:rPr>
        <w:t xml:space="preserve">akademische </w:t>
      </w:r>
      <w:r w:rsidR="00740D0B">
        <w:rPr>
          <w:rFonts w:cstheme="minorHAnsi"/>
        </w:rPr>
        <w:t xml:space="preserve">sowie </w:t>
      </w:r>
      <w:r w:rsidR="00B35A00">
        <w:rPr>
          <w:rFonts w:cstheme="minorHAnsi"/>
        </w:rPr>
        <w:t>berufliche</w:t>
      </w:r>
      <w:r w:rsidR="00740D0B">
        <w:rPr>
          <w:rFonts w:cstheme="minorHAnsi"/>
        </w:rPr>
        <w:t xml:space="preserve"> Laufbahn</w:t>
      </w:r>
      <w:r w:rsidR="002259CB">
        <w:rPr>
          <w:rFonts w:cstheme="minorHAnsi"/>
        </w:rPr>
        <w:t xml:space="preserve"> </w:t>
      </w:r>
      <w:r w:rsidR="00967E87">
        <w:rPr>
          <w:rFonts w:cstheme="minorHAnsi"/>
        </w:rPr>
        <w:t>(</w:t>
      </w:r>
      <w:r w:rsidR="002259CB">
        <w:rPr>
          <w:rFonts w:cstheme="minorHAnsi"/>
        </w:rPr>
        <w:t>enthalten in Ihrem Lebenslauf</w:t>
      </w:r>
      <w:r w:rsidR="00967E87">
        <w:rPr>
          <w:rFonts w:cstheme="minorHAnsi"/>
        </w:rPr>
        <w:t>)</w:t>
      </w:r>
      <w:r w:rsidR="002259CB">
        <w:rPr>
          <w:rFonts w:cstheme="minorHAnsi"/>
        </w:rPr>
        <w:t>, usw.</w:t>
      </w:r>
    </w:p>
    <w:p w14:paraId="17ABAA81" w14:textId="0CCE1F48" w:rsidR="002259CB" w:rsidRDefault="002259CB" w:rsidP="002C3B9E">
      <w:pPr>
        <w:pStyle w:val="Listenabsatz"/>
        <w:numPr>
          <w:ilvl w:val="0"/>
          <w:numId w:val="4"/>
        </w:numPr>
        <w:spacing w:line="240" w:lineRule="auto"/>
        <w:jc w:val="both"/>
        <w:rPr>
          <w:rFonts w:cstheme="minorHAnsi"/>
        </w:rPr>
      </w:pPr>
      <w:r>
        <w:rPr>
          <w:rFonts w:cstheme="minorHAnsi"/>
        </w:rPr>
        <w:t xml:space="preserve">Anagrafische Daten von Familienangehörigen </w:t>
      </w:r>
      <w:r w:rsidR="00114F3D">
        <w:rPr>
          <w:rFonts w:cstheme="minorHAnsi"/>
        </w:rPr>
        <w:t>(sofern in Ihrem Lebenslauf enthalten)</w:t>
      </w:r>
    </w:p>
    <w:p w14:paraId="2A895221" w14:textId="6BAE6D75" w:rsidR="002259CB" w:rsidRPr="00864433" w:rsidRDefault="002259CB" w:rsidP="00864433">
      <w:pPr>
        <w:pStyle w:val="Listenabsatz"/>
        <w:numPr>
          <w:ilvl w:val="0"/>
          <w:numId w:val="3"/>
        </w:numPr>
        <w:spacing w:line="240" w:lineRule="auto"/>
        <w:jc w:val="both"/>
        <w:rPr>
          <w:rFonts w:cstheme="minorHAnsi"/>
        </w:rPr>
      </w:pPr>
      <w:r>
        <w:rPr>
          <w:rFonts w:cstheme="minorHAnsi"/>
        </w:rPr>
        <w:t>Foto</w:t>
      </w:r>
      <w:r w:rsidR="00B35A00">
        <w:rPr>
          <w:rFonts w:cstheme="minorHAnsi"/>
        </w:rPr>
        <w:t xml:space="preserve"> (</w:t>
      </w:r>
      <w:r w:rsidR="00114F3D">
        <w:rPr>
          <w:rFonts w:cstheme="minorHAnsi"/>
        </w:rPr>
        <w:t>sofern</w:t>
      </w:r>
      <w:r w:rsidR="00B35A00">
        <w:rPr>
          <w:rFonts w:cstheme="minorHAnsi"/>
        </w:rPr>
        <w:t xml:space="preserve"> </w:t>
      </w:r>
      <w:r w:rsidR="00114F3D">
        <w:rPr>
          <w:rFonts w:cstheme="minorHAnsi"/>
        </w:rPr>
        <w:t xml:space="preserve">in </w:t>
      </w:r>
      <w:r w:rsidR="00B35A00">
        <w:rPr>
          <w:rFonts w:cstheme="minorHAnsi"/>
        </w:rPr>
        <w:t>Ihrem Lebenslauf</w:t>
      </w:r>
      <w:r w:rsidR="00114F3D">
        <w:rPr>
          <w:rFonts w:cstheme="minorHAnsi"/>
        </w:rPr>
        <w:t xml:space="preserve"> enthalten</w:t>
      </w:r>
      <w:r w:rsidR="00B35A00">
        <w:rPr>
          <w:rFonts w:cstheme="minorHAnsi"/>
        </w:rPr>
        <w:t>)</w:t>
      </w:r>
    </w:p>
    <w:p w14:paraId="51AA72A9" w14:textId="1DDE8D76" w:rsidR="005308CE" w:rsidRDefault="00322822" w:rsidP="004706CB">
      <w:pPr>
        <w:spacing w:line="240" w:lineRule="auto"/>
        <w:jc w:val="both"/>
        <w:rPr>
          <w:rFonts w:asciiTheme="minorHAnsi" w:hAnsiTheme="minorHAnsi" w:cstheme="minorHAnsi"/>
          <w:sz w:val="22"/>
        </w:rPr>
      </w:pPr>
      <w:r w:rsidRPr="00794997">
        <w:rPr>
          <w:rFonts w:asciiTheme="minorHAnsi" w:hAnsiTheme="minorHAnsi" w:cstheme="minorHAnsi"/>
          <w:b/>
          <w:color w:val="082142"/>
          <w:sz w:val="22"/>
        </w:rPr>
        <w:t>Zweck</w:t>
      </w:r>
      <w:r>
        <w:rPr>
          <w:rFonts w:asciiTheme="minorHAnsi" w:hAnsiTheme="minorHAnsi" w:cstheme="minorHAnsi"/>
          <w:sz w:val="22"/>
        </w:rPr>
        <w:t xml:space="preserve"> der Datenverarbeitung ist die Durchführung des Bewerbungsprozesses. Dazu gehört die diesbezügliche </w:t>
      </w:r>
      <w:r w:rsidR="00E63894">
        <w:rPr>
          <w:rFonts w:asciiTheme="minorHAnsi" w:hAnsiTheme="minorHAnsi" w:cstheme="minorHAnsi"/>
          <w:sz w:val="22"/>
        </w:rPr>
        <w:t>vorige Vorauswahl</w:t>
      </w:r>
      <w:r w:rsidR="00BD23D4">
        <w:rPr>
          <w:rFonts w:asciiTheme="minorHAnsi" w:hAnsiTheme="minorHAnsi" w:cstheme="minorHAnsi"/>
          <w:sz w:val="22"/>
        </w:rPr>
        <w:t xml:space="preserve"> der Bewerber</w:t>
      </w:r>
      <w:r w:rsidR="00E63894">
        <w:rPr>
          <w:rFonts w:asciiTheme="minorHAnsi" w:hAnsiTheme="minorHAnsi" w:cstheme="minorHAnsi"/>
          <w:sz w:val="22"/>
        </w:rPr>
        <w:t xml:space="preserve">, Organisation der Bewerbungsprozesse </w:t>
      </w:r>
      <w:r w:rsidR="00BD23D4">
        <w:rPr>
          <w:rFonts w:asciiTheme="minorHAnsi" w:hAnsiTheme="minorHAnsi" w:cstheme="minorHAnsi"/>
          <w:sz w:val="22"/>
        </w:rPr>
        <w:t>sowie die eventuelle Kontaktierung des Bewerbers für die Abhaltung des Bewerbungsgesprächs.</w:t>
      </w:r>
    </w:p>
    <w:p w14:paraId="7DE5B57D" w14:textId="70708381" w:rsidR="0074703C" w:rsidRDefault="0074703C" w:rsidP="004706CB">
      <w:pPr>
        <w:spacing w:line="240" w:lineRule="auto"/>
        <w:jc w:val="both"/>
        <w:rPr>
          <w:rFonts w:asciiTheme="minorHAnsi" w:hAnsiTheme="minorHAnsi" w:cstheme="minorHAnsi"/>
          <w:sz w:val="22"/>
        </w:rPr>
      </w:pPr>
    </w:p>
    <w:p w14:paraId="2771D8E3" w14:textId="35778C4E" w:rsidR="0074703C" w:rsidRDefault="00933D9E" w:rsidP="004706CB">
      <w:pPr>
        <w:spacing w:line="240" w:lineRule="auto"/>
        <w:jc w:val="both"/>
        <w:rPr>
          <w:rFonts w:asciiTheme="minorHAnsi" w:hAnsiTheme="minorHAnsi" w:cstheme="minorHAnsi"/>
          <w:sz w:val="22"/>
        </w:rPr>
      </w:pPr>
      <w:r>
        <w:rPr>
          <w:rFonts w:asciiTheme="minorHAnsi" w:hAnsiTheme="minorHAnsi" w:cstheme="minorHAnsi"/>
          <w:sz w:val="22"/>
        </w:rPr>
        <w:t xml:space="preserve">Die Bereitstellung </w:t>
      </w:r>
      <w:r w:rsidR="00531997">
        <w:rPr>
          <w:rFonts w:asciiTheme="minorHAnsi" w:hAnsiTheme="minorHAnsi" w:cstheme="minorHAnsi"/>
          <w:sz w:val="22"/>
        </w:rPr>
        <w:t xml:space="preserve">Ihrer Daten ist weder gesetzlich noch vertraglich vorgeschrieben. </w:t>
      </w:r>
      <w:r w:rsidR="00EF3D2F" w:rsidRPr="00EF3D2F">
        <w:rPr>
          <w:rFonts w:asciiTheme="minorHAnsi" w:hAnsiTheme="minorHAnsi" w:cstheme="minorHAnsi"/>
          <w:sz w:val="22"/>
        </w:rPr>
        <w:t>Sollten Sie uns die für d</w:t>
      </w:r>
      <w:r w:rsidR="00EF3D2F">
        <w:rPr>
          <w:rFonts w:asciiTheme="minorHAnsi" w:hAnsiTheme="minorHAnsi" w:cstheme="minorHAnsi"/>
          <w:sz w:val="22"/>
        </w:rPr>
        <w:t>en Bewerbungsprozess</w:t>
      </w:r>
      <w:r w:rsidR="00EF3D2F" w:rsidRPr="00EF3D2F">
        <w:rPr>
          <w:rFonts w:asciiTheme="minorHAnsi" w:hAnsiTheme="minorHAnsi" w:cstheme="minorHAnsi"/>
          <w:sz w:val="22"/>
        </w:rPr>
        <w:t xml:space="preserve"> benötigten Daten nicht bereitstellen, ist es uns </w:t>
      </w:r>
      <w:r w:rsidR="00531997">
        <w:rPr>
          <w:rFonts w:asciiTheme="minorHAnsi" w:hAnsiTheme="minorHAnsi" w:cstheme="minorHAnsi"/>
          <w:sz w:val="22"/>
        </w:rPr>
        <w:t xml:space="preserve">allerdings </w:t>
      </w:r>
      <w:r w:rsidR="00EF3D2F" w:rsidRPr="00EF3D2F">
        <w:rPr>
          <w:rFonts w:asciiTheme="minorHAnsi" w:hAnsiTheme="minorHAnsi" w:cstheme="minorHAnsi"/>
          <w:sz w:val="22"/>
        </w:rPr>
        <w:t>nicht möglich</w:t>
      </w:r>
      <w:r w:rsidR="0059036A">
        <w:rPr>
          <w:rFonts w:asciiTheme="minorHAnsi" w:hAnsiTheme="minorHAnsi" w:cstheme="minorHAnsi"/>
          <w:sz w:val="22"/>
        </w:rPr>
        <w:t xml:space="preserve">, </w:t>
      </w:r>
      <w:r w:rsidR="00EF3D2F" w:rsidRPr="00EF3D2F">
        <w:rPr>
          <w:rFonts w:asciiTheme="minorHAnsi" w:hAnsiTheme="minorHAnsi" w:cstheme="minorHAnsi"/>
          <w:sz w:val="22"/>
        </w:rPr>
        <w:t xml:space="preserve">den vor-/vertraglichen Verpflichtungen nachzugehen und </w:t>
      </w:r>
      <w:r w:rsidR="00593369">
        <w:rPr>
          <w:rFonts w:asciiTheme="minorHAnsi" w:hAnsiTheme="minorHAnsi" w:cstheme="minorHAnsi"/>
          <w:sz w:val="22"/>
        </w:rPr>
        <w:t>Sie im Bewerbungsprozess zu berücksichtigen</w:t>
      </w:r>
      <w:r w:rsidR="00EF3D2F" w:rsidRPr="00EF3D2F">
        <w:rPr>
          <w:rFonts w:asciiTheme="minorHAnsi" w:hAnsiTheme="minorHAnsi" w:cstheme="minorHAnsi"/>
          <w:sz w:val="22"/>
        </w:rPr>
        <w:t>.</w:t>
      </w:r>
    </w:p>
    <w:p w14:paraId="1E12B31C" w14:textId="2E6E200B" w:rsidR="00593369" w:rsidRDefault="00593369" w:rsidP="004706CB">
      <w:pPr>
        <w:spacing w:line="240" w:lineRule="auto"/>
        <w:jc w:val="both"/>
        <w:rPr>
          <w:rFonts w:asciiTheme="minorHAnsi" w:hAnsiTheme="minorHAnsi" w:cstheme="minorHAnsi"/>
          <w:sz w:val="22"/>
        </w:rPr>
      </w:pPr>
    </w:p>
    <w:p w14:paraId="75026A20" w14:textId="712B2539" w:rsidR="005308CE" w:rsidRPr="00794997" w:rsidRDefault="00593369" w:rsidP="004706CB">
      <w:pPr>
        <w:spacing w:line="240" w:lineRule="auto"/>
        <w:jc w:val="both"/>
        <w:rPr>
          <w:rFonts w:asciiTheme="minorHAnsi" w:hAnsiTheme="minorHAnsi" w:cstheme="minorHAnsi"/>
          <w:b/>
          <w:color w:val="082142"/>
          <w:sz w:val="22"/>
        </w:rPr>
      </w:pPr>
      <w:r w:rsidRPr="00794997">
        <w:rPr>
          <w:rFonts w:asciiTheme="minorHAnsi" w:hAnsiTheme="minorHAnsi" w:cstheme="minorHAnsi"/>
          <w:b/>
          <w:color w:val="082142"/>
          <w:sz w:val="22"/>
        </w:rPr>
        <w:t>An wen werden meine personenbezogenen Daten weitergeleitet?</w:t>
      </w:r>
    </w:p>
    <w:p w14:paraId="1F3FDCF7" w14:textId="757351D8" w:rsidR="00593369" w:rsidRDefault="00593369" w:rsidP="004706CB">
      <w:pPr>
        <w:spacing w:line="240" w:lineRule="auto"/>
        <w:jc w:val="both"/>
        <w:rPr>
          <w:rFonts w:asciiTheme="minorHAnsi" w:hAnsiTheme="minorHAnsi" w:cstheme="minorHAnsi"/>
          <w:sz w:val="22"/>
        </w:rPr>
      </w:pPr>
      <w:r>
        <w:rPr>
          <w:rFonts w:asciiTheme="minorHAnsi" w:hAnsiTheme="minorHAnsi" w:cstheme="minorHAnsi"/>
          <w:sz w:val="22"/>
        </w:rPr>
        <w:t xml:space="preserve">Ihre personenbezogenen Daten werden </w:t>
      </w:r>
      <w:r w:rsidR="00316118">
        <w:rPr>
          <w:rFonts w:asciiTheme="minorHAnsi" w:hAnsiTheme="minorHAnsi" w:cstheme="minorHAnsi"/>
          <w:sz w:val="22"/>
        </w:rPr>
        <w:t>ausschließlich intern verarbeitet</w:t>
      </w:r>
      <w:r w:rsidR="0043173A">
        <w:rPr>
          <w:rFonts w:asciiTheme="minorHAnsi" w:hAnsiTheme="minorHAnsi" w:cstheme="minorHAnsi"/>
          <w:sz w:val="22"/>
        </w:rPr>
        <w:t>. E</w:t>
      </w:r>
      <w:r w:rsidR="00316118">
        <w:rPr>
          <w:rFonts w:asciiTheme="minorHAnsi" w:hAnsiTheme="minorHAnsi" w:cstheme="minorHAnsi"/>
          <w:sz w:val="22"/>
        </w:rPr>
        <w:t>ine Weiterleitung an externe Dritte findet nicht statt.</w:t>
      </w:r>
    </w:p>
    <w:p w14:paraId="0A99F2DA" w14:textId="0A8EE59F" w:rsidR="004706CB" w:rsidRDefault="009B4CBA" w:rsidP="009B4CBA">
      <w:pPr>
        <w:jc w:val="both"/>
        <w:rPr>
          <w:rFonts w:asciiTheme="minorHAnsi" w:hAnsiTheme="minorHAnsi" w:cstheme="minorHAnsi"/>
          <w:sz w:val="22"/>
        </w:rPr>
      </w:pPr>
      <w:r w:rsidRPr="00A227B3">
        <w:rPr>
          <w:rFonts w:asciiTheme="minorHAnsi" w:hAnsiTheme="minorHAnsi" w:cstheme="minorHAnsi"/>
          <w:sz w:val="22"/>
        </w:rPr>
        <w:t xml:space="preserve">Es können unter Umständen </w:t>
      </w:r>
      <w:r w:rsidRPr="005F1E79">
        <w:rPr>
          <w:rFonts w:asciiTheme="minorHAnsi" w:hAnsiTheme="minorHAnsi" w:cstheme="minorHAnsi"/>
          <w:sz w:val="22"/>
        </w:rPr>
        <w:t>externe Lieferanten, wie z.B. der externe IT-Dienstleister, Zugang</w:t>
      </w:r>
      <w:r w:rsidRPr="00A227B3">
        <w:rPr>
          <w:rFonts w:asciiTheme="minorHAnsi" w:hAnsiTheme="minorHAnsi" w:cstheme="minorHAnsi"/>
          <w:sz w:val="22"/>
        </w:rPr>
        <w:t xml:space="preserve"> zu personenbezogenen Daten erhalten. Auftragsverarbeiter wurden entsprechend Art. 28 der DSGVO schriftlich zu Auftragsverarbeitern ernannt.</w:t>
      </w:r>
    </w:p>
    <w:p w14:paraId="10FBD670" w14:textId="77777777" w:rsidR="009B4CBA" w:rsidRPr="00D76AD0" w:rsidRDefault="009B4CBA" w:rsidP="004706CB">
      <w:pPr>
        <w:rPr>
          <w:rFonts w:asciiTheme="minorHAnsi" w:hAnsiTheme="minorHAnsi" w:cstheme="minorHAnsi"/>
          <w:sz w:val="22"/>
        </w:rPr>
      </w:pPr>
    </w:p>
    <w:p w14:paraId="4F065901" w14:textId="77777777" w:rsidR="004706CB" w:rsidRPr="00794997" w:rsidRDefault="004706CB" w:rsidP="004706CB">
      <w:pPr>
        <w:spacing w:line="240" w:lineRule="auto"/>
        <w:jc w:val="both"/>
        <w:rPr>
          <w:rFonts w:asciiTheme="minorHAnsi" w:hAnsiTheme="minorHAnsi" w:cstheme="minorHAnsi"/>
          <w:b/>
          <w:color w:val="082142"/>
          <w:sz w:val="22"/>
        </w:rPr>
      </w:pPr>
      <w:r w:rsidRPr="00794997">
        <w:rPr>
          <w:rFonts w:asciiTheme="minorHAnsi" w:hAnsiTheme="minorHAnsi" w:cstheme="minorHAnsi"/>
          <w:b/>
          <w:color w:val="082142"/>
          <w:sz w:val="22"/>
        </w:rPr>
        <w:t>Was sind die Rechtsgrundlagen der Datenverarbeitungen?</w:t>
      </w:r>
    </w:p>
    <w:p w14:paraId="01B4C417" w14:textId="77777777" w:rsidR="004706CB" w:rsidRPr="00D76AD0" w:rsidRDefault="004706CB" w:rsidP="004706CB">
      <w:pPr>
        <w:spacing w:line="240" w:lineRule="auto"/>
        <w:rPr>
          <w:rFonts w:asciiTheme="minorHAnsi" w:hAnsiTheme="minorHAnsi" w:cstheme="minorHAnsi"/>
          <w:sz w:val="22"/>
        </w:rPr>
      </w:pPr>
      <w:r w:rsidRPr="00D76AD0">
        <w:rPr>
          <w:rFonts w:asciiTheme="minorHAnsi" w:hAnsiTheme="minorHAnsi" w:cstheme="minorHAnsi"/>
          <w:sz w:val="22"/>
        </w:rPr>
        <w:t>Verwendete Rechtsgrundlagen mit Beispielen:</w:t>
      </w:r>
    </w:p>
    <w:p w14:paraId="5C2A3D90" w14:textId="098EA34A" w:rsidR="004706CB" w:rsidRPr="00D76AD0" w:rsidRDefault="004706CB" w:rsidP="00E31F5D">
      <w:pPr>
        <w:pStyle w:val="Listenabsatz"/>
        <w:numPr>
          <w:ilvl w:val="0"/>
          <w:numId w:val="4"/>
        </w:numPr>
        <w:spacing w:line="240" w:lineRule="auto"/>
        <w:jc w:val="both"/>
        <w:rPr>
          <w:rFonts w:cstheme="minorHAnsi"/>
        </w:rPr>
      </w:pPr>
      <w:r w:rsidRPr="00D76AD0">
        <w:rPr>
          <w:rFonts w:cstheme="minorHAnsi"/>
        </w:rPr>
        <w:t>Vor-/Vertragliche Maßnahmen (Art. 6</w:t>
      </w:r>
      <w:r w:rsidR="00C65192">
        <w:rPr>
          <w:rFonts w:cstheme="minorHAnsi"/>
        </w:rPr>
        <w:t xml:space="preserve">.1 </w:t>
      </w:r>
      <w:r w:rsidRPr="00D76AD0">
        <w:rPr>
          <w:rFonts w:cstheme="minorHAnsi"/>
        </w:rPr>
        <w:t xml:space="preserve">b DSGVO): z.B. </w:t>
      </w:r>
      <w:r w:rsidR="006C76D8">
        <w:rPr>
          <w:rFonts w:cstheme="minorHAnsi"/>
        </w:rPr>
        <w:t>Durchführung des Bewerbungsprozesses, Kontaktierung des Bewerbers</w:t>
      </w:r>
    </w:p>
    <w:p w14:paraId="22F5FB03" w14:textId="2450B81B" w:rsidR="004706CB" w:rsidRPr="00D76AD0" w:rsidRDefault="004706CB" w:rsidP="00E31F5D">
      <w:pPr>
        <w:pStyle w:val="Listenabsatz"/>
        <w:numPr>
          <w:ilvl w:val="0"/>
          <w:numId w:val="4"/>
        </w:numPr>
        <w:spacing w:line="240" w:lineRule="auto"/>
        <w:jc w:val="both"/>
        <w:rPr>
          <w:rFonts w:cstheme="minorHAnsi"/>
        </w:rPr>
      </w:pPr>
      <w:r w:rsidRPr="00D76AD0">
        <w:rPr>
          <w:rFonts w:cstheme="minorHAnsi"/>
        </w:rPr>
        <w:t>Wahrung berechtigter Interessen (Art. 6</w:t>
      </w:r>
      <w:r w:rsidR="00C65192">
        <w:rPr>
          <w:rFonts w:cstheme="minorHAnsi"/>
        </w:rPr>
        <w:t xml:space="preserve">.1 </w:t>
      </w:r>
      <w:r w:rsidRPr="00D76AD0">
        <w:rPr>
          <w:rFonts w:cstheme="minorHAnsi"/>
        </w:rPr>
        <w:t xml:space="preserve">f DSGVO): z.B. </w:t>
      </w:r>
      <w:r w:rsidR="006A24C1">
        <w:rPr>
          <w:rFonts w:cstheme="minorHAnsi"/>
        </w:rPr>
        <w:t xml:space="preserve">Organisation des Bewerbungsprozesses, </w:t>
      </w:r>
      <w:r w:rsidR="006A24C1" w:rsidRPr="006A24C1">
        <w:rPr>
          <w:rFonts w:cstheme="minorHAnsi"/>
        </w:rPr>
        <w:t xml:space="preserve">Gewährung </w:t>
      </w:r>
      <w:r w:rsidR="00F24B18">
        <w:rPr>
          <w:rFonts w:cstheme="minorHAnsi"/>
        </w:rPr>
        <w:t>eines</w:t>
      </w:r>
      <w:r w:rsidR="006A24C1" w:rsidRPr="006A24C1">
        <w:rPr>
          <w:rFonts w:cstheme="minorHAnsi"/>
        </w:rPr>
        <w:t xml:space="preserve"> reibungslosen Geschäftsablaufs</w:t>
      </w:r>
    </w:p>
    <w:p w14:paraId="39BB76C6" w14:textId="748702B9" w:rsidR="00C5069D" w:rsidRDefault="00C5069D">
      <w:pPr>
        <w:spacing w:after="160" w:line="259" w:lineRule="auto"/>
        <w:rPr>
          <w:rFonts w:asciiTheme="minorHAnsi" w:eastAsiaTheme="minorHAnsi" w:hAnsiTheme="minorHAnsi" w:cstheme="minorHAnsi"/>
          <w:sz w:val="22"/>
          <w:lang w:eastAsia="en-US"/>
        </w:rPr>
      </w:pPr>
      <w:r>
        <w:rPr>
          <w:rFonts w:cstheme="minorHAnsi"/>
        </w:rPr>
        <w:br w:type="page"/>
      </w:r>
    </w:p>
    <w:p w14:paraId="67C85694" w14:textId="77777777" w:rsidR="004706CB" w:rsidRPr="00794997" w:rsidRDefault="004706CB" w:rsidP="00794997">
      <w:pPr>
        <w:spacing w:line="240" w:lineRule="auto"/>
        <w:jc w:val="both"/>
        <w:rPr>
          <w:rFonts w:asciiTheme="minorHAnsi" w:hAnsiTheme="minorHAnsi" w:cstheme="minorHAnsi"/>
          <w:b/>
          <w:color w:val="082142"/>
          <w:sz w:val="22"/>
        </w:rPr>
      </w:pPr>
      <w:r w:rsidRPr="00794997">
        <w:rPr>
          <w:rFonts w:asciiTheme="minorHAnsi" w:hAnsiTheme="minorHAnsi" w:cstheme="minorHAnsi"/>
          <w:b/>
          <w:color w:val="082142"/>
          <w:sz w:val="22"/>
        </w:rPr>
        <w:lastRenderedPageBreak/>
        <w:t>Wie lange werden meine personenbezogenen Daten gespeichert?</w:t>
      </w:r>
    </w:p>
    <w:p w14:paraId="0BAE6501" w14:textId="30AEB4B6" w:rsidR="004706CB" w:rsidRDefault="004706CB" w:rsidP="004706CB">
      <w:pPr>
        <w:tabs>
          <w:tab w:val="left" w:pos="3890"/>
          <w:tab w:val="center" w:pos="4536"/>
        </w:tabs>
        <w:jc w:val="both"/>
        <w:rPr>
          <w:rFonts w:asciiTheme="minorHAnsi" w:hAnsiTheme="minorHAnsi" w:cstheme="minorHAnsi"/>
          <w:sz w:val="22"/>
        </w:rPr>
      </w:pPr>
      <w:r w:rsidRPr="00D76AD0">
        <w:rPr>
          <w:rFonts w:asciiTheme="minorHAnsi" w:hAnsiTheme="minorHAnsi" w:cstheme="minorHAnsi"/>
          <w:sz w:val="22"/>
        </w:rPr>
        <w:t>Ihre personenbezogenen Daten werden nur so lange gespeichert, bis der Zweck der Datenverarbeitung erloschen</w:t>
      </w:r>
      <w:r w:rsidR="001210E6">
        <w:rPr>
          <w:rFonts w:asciiTheme="minorHAnsi" w:hAnsiTheme="minorHAnsi" w:cstheme="minorHAnsi"/>
          <w:sz w:val="22"/>
        </w:rPr>
        <w:t xml:space="preserve"> </w:t>
      </w:r>
      <w:r w:rsidRPr="00D76AD0">
        <w:rPr>
          <w:rFonts w:asciiTheme="minorHAnsi" w:hAnsiTheme="minorHAnsi" w:cstheme="minorHAnsi"/>
          <w:sz w:val="22"/>
        </w:rPr>
        <w:t xml:space="preserve">ist </w:t>
      </w:r>
      <w:r w:rsidR="003B17FE">
        <w:rPr>
          <w:rFonts w:asciiTheme="minorHAnsi" w:hAnsiTheme="minorHAnsi" w:cstheme="minorHAnsi"/>
          <w:sz w:val="22"/>
        </w:rPr>
        <w:t xml:space="preserve">(max. </w:t>
      </w:r>
      <w:r w:rsidR="00B2274B">
        <w:rPr>
          <w:rFonts w:asciiTheme="minorHAnsi" w:hAnsiTheme="minorHAnsi" w:cstheme="minorHAnsi"/>
          <w:sz w:val="22"/>
        </w:rPr>
        <w:t xml:space="preserve">bis zu </w:t>
      </w:r>
      <w:r w:rsidR="003B17FE">
        <w:rPr>
          <w:rFonts w:asciiTheme="minorHAnsi" w:hAnsiTheme="minorHAnsi" w:cstheme="minorHAnsi"/>
          <w:sz w:val="22"/>
        </w:rPr>
        <w:t>6 Monate</w:t>
      </w:r>
      <w:r w:rsidR="00B2274B">
        <w:rPr>
          <w:rFonts w:asciiTheme="minorHAnsi" w:hAnsiTheme="minorHAnsi" w:cstheme="minorHAnsi"/>
          <w:sz w:val="22"/>
        </w:rPr>
        <w:t>n</w:t>
      </w:r>
      <w:r w:rsidR="003B17FE">
        <w:rPr>
          <w:rFonts w:asciiTheme="minorHAnsi" w:hAnsiTheme="minorHAnsi" w:cstheme="minorHAnsi"/>
          <w:sz w:val="22"/>
        </w:rPr>
        <w:t>)</w:t>
      </w:r>
      <w:r w:rsidR="00577D14">
        <w:rPr>
          <w:rFonts w:asciiTheme="minorHAnsi" w:hAnsiTheme="minorHAnsi" w:cstheme="minorHAnsi"/>
          <w:sz w:val="22"/>
        </w:rPr>
        <w:t>.</w:t>
      </w:r>
    </w:p>
    <w:p w14:paraId="1902E526" w14:textId="6721D5FD" w:rsidR="001D0373" w:rsidRDefault="001D0373" w:rsidP="004706CB">
      <w:pPr>
        <w:tabs>
          <w:tab w:val="left" w:pos="3890"/>
          <w:tab w:val="center" w:pos="4536"/>
        </w:tabs>
        <w:jc w:val="both"/>
        <w:rPr>
          <w:rFonts w:asciiTheme="minorHAnsi" w:hAnsiTheme="minorHAnsi" w:cstheme="minorHAnsi"/>
          <w:sz w:val="22"/>
        </w:rPr>
      </w:pPr>
    </w:p>
    <w:p w14:paraId="3C6586CB" w14:textId="77777777" w:rsidR="004706CB" w:rsidRPr="00794997" w:rsidRDefault="004706CB" w:rsidP="00794997">
      <w:pPr>
        <w:spacing w:line="240" w:lineRule="auto"/>
        <w:jc w:val="both"/>
        <w:rPr>
          <w:rFonts w:asciiTheme="minorHAnsi" w:hAnsiTheme="minorHAnsi" w:cstheme="minorHAnsi"/>
          <w:b/>
          <w:color w:val="082142"/>
          <w:sz w:val="22"/>
        </w:rPr>
      </w:pPr>
      <w:r w:rsidRPr="00794997">
        <w:rPr>
          <w:rFonts w:asciiTheme="minorHAnsi" w:hAnsiTheme="minorHAnsi" w:cstheme="minorHAnsi"/>
          <w:b/>
          <w:color w:val="082142"/>
          <w:sz w:val="22"/>
        </w:rPr>
        <w:t>Findet eine Datenübermittlung außerhalb der EU oder Profiling statt?</w:t>
      </w:r>
    </w:p>
    <w:p w14:paraId="1DF0F2C3" w14:textId="1FC0B6DF" w:rsidR="004706CB" w:rsidRDefault="004706CB" w:rsidP="004706CB">
      <w:pPr>
        <w:tabs>
          <w:tab w:val="left" w:pos="3890"/>
          <w:tab w:val="center" w:pos="4536"/>
        </w:tabs>
        <w:jc w:val="both"/>
        <w:rPr>
          <w:rFonts w:asciiTheme="minorHAnsi" w:hAnsiTheme="minorHAnsi" w:cstheme="minorHAnsi"/>
          <w:sz w:val="22"/>
        </w:rPr>
      </w:pPr>
      <w:r w:rsidRPr="00D76AD0">
        <w:rPr>
          <w:rFonts w:asciiTheme="minorHAnsi" w:hAnsiTheme="minorHAnsi" w:cstheme="minorHAnsi"/>
          <w:sz w:val="22"/>
        </w:rPr>
        <w:t>Ihre personenbezogenen Daten werden nicht an das EU-Ausland übermittelt. Automatisierte Entscheidungsfindung, einschließlich Profiling", wird nicht eingesetzt.</w:t>
      </w:r>
    </w:p>
    <w:p w14:paraId="484B01D2" w14:textId="77777777" w:rsidR="00490CC2" w:rsidRPr="00D76AD0" w:rsidRDefault="00490CC2" w:rsidP="004706CB">
      <w:pPr>
        <w:tabs>
          <w:tab w:val="left" w:pos="3890"/>
          <w:tab w:val="center" w:pos="4536"/>
        </w:tabs>
        <w:jc w:val="both"/>
        <w:rPr>
          <w:rFonts w:asciiTheme="minorHAnsi" w:hAnsiTheme="minorHAnsi" w:cstheme="minorHAnsi"/>
          <w:sz w:val="22"/>
        </w:rPr>
      </w:pPr>
    </w:p>
    <w:p w14:paraId="3F9DF496" w14:textId="77777777" w:rsidR="004706CB" w:rsidRPr="00794997" w:rsidRDefault="004706CB" w:rsidP="00794997">
      <w:pPr>
        <w:spacing w:line="240" w:lineRule="auto"/>
        <w:jc w:val="both"/>
        <w:rPr>
          <w:rFonts w:asciiTheme="minorHAnsi" w:hAnsiTheme="minorHAnsi" w:cstheme="minorHAnsi"/>
          <w:b/>
          <w:color w:val="082142"/>
          <w:sz w:val="22"/>
        </w:rPr>
      </w:pPr>
      <w:r w:rsidRPr="00794997">
        <w:rPr>
          <w:rFonts w:asciiTheme="minorHAnsi" w:hAnsiTheme="minorHAnsi" w:cstheme="minorHAnsi"/>
          <w:b/>
          <w:color w:val="082142"/>
          <w:sz w:val="22"/>
        </w:rPr>
        <w:t>Welche Betroffenenrechte stehen mir zu?</w:t>
      </w:r>
    </w:p>
    <w:p w14:paraId="29BCFEDA" w14:textId="77777777" w:rsidR="004706CB" w:rsidRPr="00D76AD0" w:rsidRDefault="004706CB" w:rsidP="004706CB">
      <w:pPr>
        <w:tabs>
          <w:tab w:val="left" w:pos="3890"/>
          <w:tab w:val="center" w:pos="4536"/>
        </w:tabs>
        <w:spacing w:line="240" w:lineRule="auto"/>
        <w:jc w:val="both"/>
        <w:rPr>
          <w:rFonts w:asciiTheme="minorHAnsi" w:hAnsiTheme="minorHAnsi" w:cstheme="minorHAnsi"/>
          <w:sz w:val="22"/>
        </w:rPr>
      </w:pPr>
      <w:r w:rsidRPr="00D76AD0">
        <w:rPr>
          <w:rFonts w:asciiTheme="minorHAnsi" w:hAnsiTheme="minorHAnsi" w:cstheme="minorHAnsi"/>
          <w:sz w:val="22"/>
        </w:rPr>
        <w:t>Sie können jederzeit unentgeltlich Ihre Rechte ausüben: Recht auf Auskunft (Art. 15 DSGVO), Recht auf Berichtigung (Art. 16 DSGVO), Recht auf Löschung (Art. 17 DSGVO), Recht auf Einschränkung der Verarbeitung (Art. 18 DSGVO), Recht auf Datenübertragbarkeit (Art. 20 DSGVO), Recht auf Widerspruch (Art. 21 DSGVO).</w:t>
      </w:r>
    </w:p>
    <w:p w14:paraId="5289BB4C" w14:textId="77777777" w:rsidR="004706CB" w:rsidRPr="00D76AD0" w:rsidRDefault="004706CB" w:rsidP="004706CB">
      <w:pPr>
        <w:tabs>
          <w:tab w:val="left" w:pos="3890"/>
          <w:tab w:val="center" w:pos="4536"/>
        </w:tabs>
        <w:spacing w:line="240" w:lineRule="auto"/>
        <w:jc w:val="both"/>
        <w:rPr>
          <w:rFonts w:asciiTheme="minorHAnsi" w:hAnsiTheme="minorHAnsi" w:cstheme="minorHAnsi"/>
          <w:sz w:val="22"/>
        </w:rPr>
      </w:pPr>
      <w:r w:rsidRPr="00D76AD0">
        <w:rPr>
          <w:rFonts w:asciiTheme="minorHAnsi" w:hAnsiTheme="minorHAnsi" w:cstheme="minorHAnsi"/>
          <w:sz w:val="22"/>
        </w:rPr>
        <w:t>Bitte wenden Sie sich für die Ausübung Ihrer Rechte an den oben genannten Verantwortlichen.</w:t>
      </w:r>
    </w:p>
    <w:p w14:paraId="08E3451A" w14:textId="2A052867" w:rsidR="004706CB" w:rsidRPr="00D76AD0" w:rsidRDefault="004706CB" w:rsidP="004706CB">
      <w:pPr>
        <w:tabs>
          <w:tab w:val="left" w:pos="3890"/>
          <w:tab w:val="center" w:pos="4536"/>
        </w:tabs>
        <w:spacing w:line="240" w:lineRule="auto"/>
        <w:jc w:val="both"/>
        <w:rPr>
          <w:rFonts w:asciiTheme="minorHAnsi" w:hAnsiTheme="minorHAnsi" w:cstheme="minorHAnsi"/>
          <w:sz w:val="22"/>
        </w:rPr>
      </w:pPr>
      <w:r w:rsidRPr="00D76AD0">
        <w:rPr>
          <w:rFonts w:asciiTheme="minorHAnsi" w:hAnsiTheme="minorHAnsi" w:cstheme="minorHAnsi"/>
          <w:sz w:val="22"/>
        </w:rPr>
        <w:t>Es steht Ihnen außerdem das Beschwerderecht bei der italienischen Aufsichtsbehörde für Datenschutz „Garante per la protezion</w:t>
      </w:r>
      <w:r w:rsidR="005C1EC2">
        <w:rPr>
          <w:rFonts w:asciiTheme="minorHAnsi" w:hAnsiTheme="minorHAnsi" w:cstheme="minorHAnsi"/>
          <w:sz w:val="22"/>
        </w:rPr>
        <w:t>e</w:t>
      </w:r>
      <w:r w:rsidRPr="00D76AD0">
        <w:rPr>
          <w:rFonts w:asciiTheme="minorHAnsi" w:hAnsiTheme="minorHAnsi" w:cstheme="minorHAnsi"/>
          <w:sz w:val="22"/>
        </w:rPr>
        <w:t xml:space="preserve"> dei dati personali“ zu.</w:t>
      </w:r>
    </w:p>
    <w:p w14:paraId="11DEBEE7" w14:textId="77777777" w:rsidR="004706CB" w:rsidRPr="00D76AD0" w:rsidRDefault="004706CB" w:rsidP="004706CB">
      <w:pPr>
        <w:tabs>
          <w:tab w:val="left" w:pos="3890"/>
          <w:tab w:val="center" w:pos="4536"/>
        </w:tabs>
        <w:spacing w:line="240" w:lineRule="auto"/>
        <w:rPr>
          <w:rFonts w:asciiTheme="minorHAnsi" w:hAnsiTheme="minorHAnsi" w:cstheme="minorHAnsi"/>
          <w:sz w:val="22"/>
        </w:rPr>
      </w:pPr>
    </w:p>
    <w:p w14:paraId="6B300C4D" w14:textId="22D8FE8D" w:rsidR="004706CB" w:rsidRPr="00D76AD0" w:rsidRDefault="004706CB" w:rsidP="00A7405D">
      <w:pPr>
        <w:rPr>
          <w:rFonts w:asciiTheme="minorHAnsi" w:hAnsiTheme="minorHAnsi" w:cstheme="minorHAnsi"/>
          <w:sz w:val="22"/>
        </w:rPr>
      </w:pPr>
    </w:p>
    <w:sectPr w:rsidR="004706CB" w:rsidRPr="00D76AD0">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9B4E1" w14:textId="77777777" w:rsidR="006C63EB" w:rsidRDefault="006C63EB" w:rsidP="007921B0">
      <w:pPr>
        <w:spacing w:line="240" w:lineRule="auto"/>
      </w:pPr>
      <w:r>
        <w:separator/>
      </w:r>
    </w:p>
  </w:endnote>
  <w:endnote w:type="continuationSeparator" w:id="0">
    <w:p w14:paraId="1380872A" w14:textId="77777777" w:rsidR="006C63EB" w:rsidRDefault="006C63EB" w:rsidP="007921B0">
      <w:pPr>
        <w:spacing w:line="240" w:lineRule="auto"/>
      </w:pPr>
      <w:r>
        <w:continuationSeparator/>
      </w:r>
    </w:p>
  </w:endnote>
  <w:endnote w:type="continuationNotice" w:id="1">
    <w:p w14:paraId="32A55CF3" w14:textId="77777777" w:rsidR="006C63EB" w:rsidRDefault="006C63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taBook-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298" w:type="dxa"/>
      <w:tblLook w:val="04A0" w:firstRow="1" w:lastRow="0" w:firstColumn="1" w:lastColumn="0" w:noHBand="0" w:noVBand="1"/>
    </w:tblPr>
    <w:tblGrid>
      <w:gridCol w:w="3539"/>
      <w:gridCol w:w="2738"/>
      <w:gridCol w:w="3021"/>
    </w:tblGrid>
    <w:tr w:rsidR="007921B0" w:rsidRPr="001239C1" w14:paraId="12D26C5F" w14:textId="77777777" w:rsidTr="00E541F8">
      <w:tc>
        <w:tcPr>
          <w:tcW w:w="3539" w:type="dxa"/>
          <w:vAlign w:val="center"/>
        </w:tcPr>
        <w:p w14:paraId="09CBE2B3" w14:textId="71095F10" w:rsidR="007921B0" w:rsidRPr="001239C1" w:rsidRDefault="007921B0" w:rsidP="007921B0">
          <w:pPr>
            <w:pStyle w:val="Fuzeile"/>
            <w:jc w:val="center"/>
            <w:rPr>
              <w:rFonts w:asciiTheme="minorHAnsi" w:hAnsiTheme="minorHAnsi" w:cstheme="minorHAnsi"/>
              <w:color w:val="808080" w:themeColor="background1" w:themeShade="80"/>
            </w:rPr>
          </w:pPr>
          <w:r w:rsidRPr="001239C1">
            <w:rPr>
              <w:rFonts w:asciiTheme="minorHAnsi" w:hAnsiTheme="minorHAnsi" w:cstheme="minorHAnsi"/>
              <w:noProof/>
            </w:rPr>
            <w:drawing>
              <wp:anchor distT="0" distB="0" distL="114300" distR="114300" simplePos="0" relativeHeight="251658240" behindDoc="0" locked="0" layoutInCell="1" allowOverlap="1" wp14:anchorId="29626F55" wp14:editId="284E7D0C">
                <wp:simplePos x="0" y="0"/>
                <wp:positionH relativeFrom="column">
                  <wp:posOffset>-52070</wp:posOffset>
                </wp:positionH>
                <wp:positionV relativeFrom="paragraph">
                  <wp:posOffset>10160</wp:posOffset>
                </wp:positionV>
                <wp:extent cx="221615" cy="255905"/>
                <wp:effectExtent l="0" t="0" r="698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161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39C1">
            <w:rPr>
              <w:rFonts w:asciiTheme="minorHAnsi" w:hAnsiTheme="minorHAnsi" w:cstheme="minorHAnsi"/>
              <w:color w:val="808080" w:themeColor="background1" w:themeShade="80"/>
            </w:rPr>
            <w:t xml:space="preserve">   Informationsschreiben Datenschutz </w:t>
          </w:r>
          <w:r w:rsidR="00433966">
            <w:rPr>
              <w:rFonts w:asciiTheme="minorHAnsi" w:hAnsiTheme="minorHAnsi" w:cstheme="minorHAnsi"/>
              <w:color w:val="808080" w:themeColor="background1" w:themeShade="80"/>
            </w:rPr>
            <w:t>Bewerber</w:t>
          </w:r>
        </w:p>
      </w:tc>
      <w:tc>
        <w:tcPr>
          <w:tcW w:w="2738" w:type="dxa"/>
          <w:vAlign w:val="center"/>
        </w:tcPr>
        <w:p w14:paraId="6DC49363" w14:textId="77777777" w:rsidR="007921B0" w:rsidRPr="001239C1" w:rsidRDefault="007921B0" w:rsidP="007921B0">
          <w:pPr>
            <w:pStyle w:val="Fuzeile"/>
            <w:jc w:val="center"/>
            <w:rPr>
              <w:rFonts w:asciiTheme="minorHAnsi" w:hAnsiTheme="minorHAnsi" w:cstheme="minorHAnsi"/>
              <w:color w:val="808080" w:themeColor="background1" w:themeShade="80"/>
            </w:rPr>
          </w:pPr>
          <w:r w:rsidRPr="001239C1">
            <w:rPr>
              <w:rFonts w:asciiTheme="minorHAnsi" w:hAnsiTheme="minorHAnsi" w:cstheme="minorHAnsi"/>
              <w:color w:val="808080" w:themeColor="background1" w:themeShade="80"/>
            </w:rPr>
            <w:t>Version 2.1</w:t>
          </w:r>
        </w:p>
      </w:tc>
      <w:tc>
        <w:tcPr>
          <w:tcW w:w="3021" w:type="dxa"/>
          <w:vAlign w:val="center"/>
        </w:tcPr>
        <w:sdt>
          <w:sdtPr>
            <w:rPr>
              <w:rFonts w:asciiTheme="minorHAnsi" w:hAnsiTheme="minorHAnsi" w:cstheme="minorHAnsi"/>
              <w:color w:val="808080" w:themeColor="background1" w:themeShade="80"/>
            </w:rPr>
            <w:id w:val="-1769616900"/>
            <w:docPartObj>
              <w:docPartGallery w:val="Page Numbers (Top of Page)"/>
              <w:docPartUnique/>
            </w:docPartObj>
          </w:sdtPr>
          <w:sdtEndPr/>
          <w:sdtContent>
            <w:p w14:paraId="29573D2B" w14:textId="77777777" w:rsidR="007921B0" w:rsidRPr="001239C1" w:rsidRDefault="007921B0" w:rsidP="007921B0">
              <w:pPr>
                <w:pStyle w:val="Fuzeile"/>
                <w:jc w:val="center"/>
                <w:rPr>
                  <w:rFonts w:asciiTheme="minorHAnsi" w:hAnsiTheme="minorHAnsi" w:cstheme="minorHAnsi"/>
                  <w:color w:val="808080" w:themeColor="background1" w:themeShade="80"/>
                </w:rPr>
              </w:pPr>
              <w:r w:rsidRPr="001239C1">
                <w:rPr>
                  <w:rFonts w:asciiTheme="minorHAnsi" w:hAnsiTheme="minorHAnsi" w:cstheme="minorHAnsi"/>
                  <w:color w:val="808080" w:themeColor="background1" w:themeShade="80"/>
                </w:rPr>
                <w:t xml:space="preserve">Seite </w:t>
              </w:r>
              <w:r w:rsidRPr="001239C1">
                <w:rPr>
                  <w:rFonts w:asciiTheme="minorHAnsi" w:hAnsiTheme="minorHAnsi" w:cstheme="minorHAnsi"/>
                  <w:b/>
                  <w:bCs/>
                  <w:color w:val="808080" w:themeColor="background1" w:themeShade="80"/>
                  <w:sz w:val="24"/>
                  <w:szCs w:val="24"/>
                </w:rPr>
                <w:fldChar w:fldCharType="begin"/>
              </w:r>
              <w:r w:rsidRPr="001239C1">
                <w:rPr>
                  <w:rFonts w:asciiTheme="minorHAnsi" w:hAnsiTheme="minorHAnsi" w:cstheme="minorHAnsi"/>
                  <w:b/>
                  <w:bCs/>
                  <w:color w:val="808080" w:themeColor="background1" w:themeShade="80"/>
                </w:rPr>
                <w:instrText>PAGE</w:instrText>
              </w:r>
              <w:r w:rsidRPr="001239C1">
                <w:rPr>
                  <w:rFonts w:asciiTheme="minorHAnsi" w:hAnsiTheme="minorHAnsi" w:cstheme="minorHAnsi"/>
                  <w:b/>
                  <w:bCs/>
                  <w:color w:val="808080" w:themeColor="background1" w:themeShade="80"/>
                  <w:sz w:val="24"/>
                  <w:szCs w:val="24"/>
                </w:rPr>
                <w:fldChar w:fldCharType="separate"/>
              </w:r>
              <w:r w:rsidRPr="001239C1">
                <w:rPr>
                  <w:rFonts w:asciiTheme="minorHAnsi" w:hAnsiTheme="minorHAnsi" w:cstheme="minorHAnsi"/>
                  <w:b/>
                  <w:bCs/>
                  <w:color w:val="808080" w:themeColor="background1" w:themeShade="80"/>
                  <w:sz w:val="24"/>
                  <w:szCs w:val="24"/>
                </w:rPr>
                <w:t>1</w:t>
              </w:r>
              <w:r w:rsidRPr="001239C1">
                <w:rPr>
                  <w:rFonts w:asciiTheme="minorHAnsi" w:hAnsiTheme="minorHAnsi" w:cstheme="minorHAnsi"/>
                  <w:b/>
                  <w:bCs/>
                  <w:color w:val="808080" w:themeColor="background1" w:themeShade="80"/>
                  <w:sz w:val="24"/>
                  <w:szCs w:val="24"/>
                </w:rPr>
                <w:fldChar w:fldCharType="end"/>
              </w:r>
              <w:r w:rsidRPr="001239C1">
                <w:rPr>
                  <w:rFonts w:asciiTheme="minorHAnsi" w:hAnsiTheme="minorHAnsi" w:cstheme="minorHAnsi"/>
                  <w:color w:val="808080" w:themeColor="background1" w:themeShade="80"/>
                </w:rPr>
                <w:t xml:space="preserve"> von </w:t>
              </w:r>
              <w:r w:rsidRPr="001239C1">
                <w:rPr>
                  <w:rFonts w:asciiTheme="minorHAnsi" w:hAnsiTheme="minorHAnsi" w:cstheme="minorHAnsi"/>
                  <w:b/>
                  <w:bCs/>
                  <w:color w:val="808080" w:themeColor="background1" w:themeShade="80"/>
                  <w:sz w:val="24"/>
                  <w:szCs w:val="24"/>
                </w:rPr>
                <w:fldChar w:fldCharType="begin"/>
              </w:r>
              <w:r w:rsidRPr="001239C1">
                <w:rPr>
                  <w:rFonts w:asciiTheme="minorHAnsi" w:hAnsiTheme="minorHAnsi" w:cstheme="minorHAnsi"/>
                  <w:b/>
                  <w:bCs/>
                  <w:color w:val="808080" w:themeColor="background1" w:themeShade="80"/>
                </w:rPr>
                <w:instrText>NUMPAGES</w:instrText>
              </w:r>
              <w:r w:rsidRPr="001239C1">
                <w:rPr>
                  <w:rFonts w:asciiTheme="minorHAnsi" w:hAnsiTheme="minorHAnsi" w:cstheme="minorHAnsi"/>
                  <w:b/>
                  <w:bCs/>
                  <w:color w:val="808080" w:themeColor="background1" w:themeShade="80"/>
                  <w:sz w:val="24"/>
                  <w:szCs w:val="24"/>
                </w:rPr>
                <w:fldChar w:fldCharType="separate"/>
              </w:r>
              <w:r w:rsidRPr="001239C1">
                <w:rPr>
                  <w:rFonts w:asciiTheme="minorHAnsi" w:hAnsiTheme="minorHAnsi" w:cstheme="minorHAnsi"/>
                  <w:b/>
                  <w:bCs/>
                  <w:color w:val="808080" w:themeColor="background1" w:themeShade="80"/>
                  <w:sz w:val="24"/>
                  <w:szCs w:val="24"/>
                </w:rPr>
                <w:t>3</w:t>
              </w:r>
              <w:r w:rsidRPr="001239C1">
                <w:rPr>
                  <w:rFonts w:asciiTheme="minorHAnsi" w:hAnsiTheme="minorHAnsi" w:cstheme="minorHAnsi"/>
                  <w:b/>
                  <w:bCs/>
                  <w:color w:val="808080" w:themeColor="background1" w:themeShade="80"/>
                  <w:sz w:val="24"/>
                  <w:szCs w:val="24"/>
                </w:rPr>
                <w:fldChar w:fldCharType="end"/>
              </w:r>
            </w:p>
          </w:sdtContent>
        </w:sdt>
      </w:tc>
    </w:tr>
  </w:tbl>
  <w:p w14:paraId="36B5F65D" w14:textId="77777777" w:rsidR="007921B0" w:rsidRPr="001239C1" w:rsidRDefault="007921B0">
    <w:pPr>
      <w:pStyle w:val="Fuzeile"/>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29C60" w14:textId="77777777" w:rsidR="006C63EB" w:rsidRDefault="006C63EB" w:rsidP="007921B0">
      <w:pPr>
        <w:spacing w:line="240" w:lineRule="auto"/>
      </w:pPr>
      <w:r>
        <w:separator/>
      </w:r>
    </w:p>
  </w:footnote>
  <w:footnote w:type="continuationSeparator" w:id="0">
    <w:p w14:paraId="0DEBD6DB" w14:textId="77777777" w:rsidR="006C63EB" w:rsidRDefault="006C63EB" w:rsidP="007921B0">
      <w:pPr>
        <w:spacing w:line="240" w:lineRule="auto"/>
      </w:pPr>
      <w:r>
        <w:continuationSeparator/>
      </w:r>
    </w:p>
  </w:footnote>
  <w:footnote w:type="continuationNotice" w:id="1">
    <w:p w14:paraId="719B40A5" w14:textId="77777777" w:rsidR="006C63EB" w:rsidRDefault="006C63E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B2767"/>
    <w:multiLevelType w:val="hybridMultilevel"/>
    <w:tmpl w:val="841A8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F24953"/>
    <w:multiLevelType w:val="hybridMultilevel"/>
    <w:tmpl w:val="77625134"/>
    <w:lvl w:ilvl="0" w:tplc="9438AD04">
      <w:start w:val="1"/>
      <w:numFmt w:val="bullet"/>
      <w:lvlText w:val=""/>
      <w:lvlJc w:val="left"/>
      <w:pPr>
        <w:ind w:left="1080" w:hanging="360"/>
      </w:pPr>
      <w:rPr>
        <w:rFonts w:ascii="Wingdings" w:hAnsi="Wingdings" w:hint="default"/>
        <w:color w:val="08224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60431F1"/>
    <w:multiLevelType w:val="hybridMultilevel"/>
    <w:tmpl w:val="BA5276DA"/>
    <w:lvl w:ilvl="0" w:tplc="9438AD04">
      <w:start w:val="1"/>
      <w:numFmt w:val="bullet"/>
      <w:lvlText w:val=""/>
      <w:lvlJc w:val="left"/>
      <w:pPr>
        <w:ind w:left="720" w:hanging="360"/>
      </w:pPr>
      <w:rPr>
        <w:rFonts w:ascii="Wingdings" w:hAnsi="Wingdings" w:hint="default"/>
        <w:color w:val="08224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8F47DA6"/>
    <w:multiLevelType w:val="hybridMultilevel"/>
    <w:tmpl w:val="3B0A6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A37D21"/>
    <w:multiLevelType w:val="hybridMultilevel"/>
    <w:tmpl w:val="A36CD7EE"/>
    <w:lvl w:ilvl="0" w:tplc="9438AD04">
      <w:start w:val="1"/>
      <w:numFmt w:val="bullet"/>
      <w:lvlText w:val=""/>
      <w:lvlJc w:val="left"/>
      <w:pPr>
        <w:ind w:left="720" w:hanging="360"/>
      </w:pPr>
      <w:rPr>
        <w:rFonts w:ascii="Wingdings" w:hAnsi="Wingdings" w:hint="default"/>
        <w:color w:val="08224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3819713">
    <w:abstractNumId w:val="0"/>
  </w:num>
  <w:num w:numId="2" w16cid:durableId="1625622409">
    <w:abstractNumId w:val="3"/>
  </w:num>
  <w:num w:numId="3" w16cid:durableId="95054954">
    <w:abstractNumId w:val="4"/>
  </w:num>
  <w:num w:numId="4" w16cid:durableId="398528404">
    <w:abstractNumId w:val="2"/>
  </w:num>
  <w:num w:numId="5" w16cid:durableId="1152603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32"/>
    <w:rsid w:val="00005DAF"/>
    <w:rsid w:val="00033453"/>
    <w:rsid w:val="00055C32"/>
    <w:rsid w:val="000909B5"/>
    <w:rsid w:val="000C4D50"/>
    <w:rsid w:val="000D01A5"/>
    <w:rsid w:val="001002D4"/>
    <w:rsid w:val="00114F3D"/>
    <w:rsid w:val="001210E6"/>
    <w:rsid w:val="00123693"/>
    <w:rsid w:val="001239C1"/>
    <w:rsid w:val="00125F78"/>
    <w:rsid w:val="00192E47"/>
    <w:rsid w:val="001D0373"/>
    <w:rsid w:val="001F4930"/>
    <w:rsid w:val="00211404"/>
    <w:rsid w:val="002259CB"/>
    <w:rsid w:val="002979FC"/>
    <w:rsid w:val="002C3B9E"/>
    <w:rsid w:val="002E2383"/>
    <w:rsid w:val="00316118"/>
    <w:rsid w:val="00322822"/>
    <w:rsid w:val="00355739"/>
    <w:rsid w:val="003807BE"/>
    <w:rsid w:val="003B17FE"/>
    <w:rsid w:val="00402C7C"/>
    <w:rsid w:val="0043173A"/>
    <w:rsid w:val="00433966"/>
    <w:rsid w:val="004706CB"/>
    <w:rsid w:val="00490CC2"/>
    <w:rsid w:val="005308CE"/>
    <w:rsid w:val="00531997"/>
    <w:rsid w:val="005343CE"/>
    <w:rsid w:val="00577D14"/>
    <w:rsid w:val="0059036A"/>
    <w:rsid w:val="00593369"/>
    <w:rsid w:val="005C1EC2"/>
    <w:rsid w:val="006A24C1"/>
    <w:rsid w:val="006C63EB"/>
    <w:rsid w:val="006C76D8"/>
    <w:rsid w:val="006D1126"/>
    <w:rsid w:val="00712C59"/>
    <w:rsid w:val="00734EEB"/>
    <w:rsid w:val="00740D0B"/>
    <w:rsid w:val="0074703C"/>
    <w:rsid w:val="00750AA0"/>
    <w:rsid w:val="00754A72"/>
    <w:rsid w:val="007921B0"/>
    <w:rsid w:val="00794997"/>
    <w:rsid w:val="007B24CA"/>
    <w:rsid w:val="007F6445"/>
    <w:rsid w:val="0084521E"/>
    <w:rsid w:val="00864433"/>
    <w:rsid w:val="00883078"/>
    <w:rsid w:val="008B26E4"/>
    <w:rsid w:val="00904D0E"/>
    <w:rsid w:val="00933D9E"/>
    <w:rsid w:val="00967E87"/>
    <w:rsid w:val="009B4CBA"/>
    <w:rsid w:val="009B721A"/>
    <w:rsid w:val="00A40B39"/>
    <w:rsid w:val="00A448F5"/>
    <w:rsid w:val="00A53CEF"/>
    <w:rsid w:val="00A7405D"/>
    <w:rsid w:val="00A8610C"/>
    <w:rsid w:val="00AA6BEB"/>
    <w:rsid w:val="00B2274B"/>
    <w:rsid w:val="00B35A00"/>
    <w:rsid w:val="00B630D4"/>
    <w:rsid w:val="00B97E5C"/>
    <w:rsid w:val="00BC38DA"/>
    <w:rsid w:val="00BD23D4"/>
    <w:rsid w:val="00BD5FBD"/>
    <w:rsid w:val="00C05BA8"/>
    <w:rsid w:val="00C5069D"/>
    <w:rsid w:val="00C65192"/>
    <w:rsid w:val="00C9634A"/>
    <w:rsid w:val="00CA23C5"/>
    <w:rsid w:val="00CB29E5"/>
    <w:rsid w:val="00D76AD0"/>
    <w:rsid w:val="00DF7FD3"/>
    <w:rsid w:val="00E31F5D"/>
    <w:rsid w:val="00E63894"/>
    <w:rsid w:val="00EB3F09"/>
    <w:rsid w:val="00EC4354"/>
    <w:rsid w:val="00EF3071"/>
    <w:rsid w:val="00EF3D2F"/>
    <w:rsid w:val="00F24B18"/>
    <w:rsid w:val="00F30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70C4B"/>
  <w15:chartTrackingRefBased/>
  <w15:docId w15:val="{F2C06B53-E69B-4FAB-9878-8BB80D50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405D"/>
    <w:pPr>
      <w:spacing w:after="0" w:line="240" w:lineRule="atLeast"/>
    </w:pPr>
    <w:rPr>
      <w:rFonts w:ascii="MetaBook-Roman" w:eastAsiaTheme="minorEastAsia" w:hAnsi="MetaBook-Roman"/>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34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706CB"/>
    <w:pPr>
      <w:spacing w:after="160" w:line="259" w:lineRule="auto"/>
      <w:ind w:left="720"/>
      <w:contextualSpacing/>
    </w:pPr>
    <w:rPr>
      <w:rFonts w:asciiTheme="minorHAnsi" w:eastAsiaTheme="minorHAnsi" w:hAnsiTheme="minorHAnsi"/>
      <w:sz w:val="22"/>
      <w:lang w:eastAsia="en-US"/>
    </w:rPr>
  </w:style>
  <w:style w:type="paragraph" w:styleId="Kopfzeile">
    <w:name w:val="header"/>
    <w:basedOn w:val="Standard"/>
    <w:link w:val="KopfzeileZchn"/>
    <w:uiPriority w:val="99"/>
    <w:unhideWhenUsed/>
    <w:rsid w:val="007921B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921B0"/>
    <w:rPr>
      <w:rFonts w:ascii="MetaBook-Roman" w:eastAsiaTheme="minorEastAsia" w:hAnsi="MetaBook-Roman"/>
      <w:sz w:val="18"/>
      <w:lang w:eastAsia="de-DE"/>
    </w:rPr>
  </w:style>
  <w:style w:type="paragraph" w:styleId="Fuzeile">
    <w:name w:val="footer"/>
    <w:basedOn w:val="Standard"/>
    <w:link w:val="FuzeileZchn"/>
    <w:uiPriority w:val="99"/>
    <w:unhideWhenUsed/>
    <w:rsid w:val="007921B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921B0"/>
    <w:rPr>
      <w:rFonts w:ascii="MetaBook-Roman" w:eastAsiaTheme="minorEastAsia" w:hAnsi="MetaBook-Roman"/>
      <w:sz w:val="18"/>
      <w:lang w:eastAsia="de-DE"/>
    </w:rPr>
  </w:style>
  <w:style w:type="character" w:styleId="Hyperlink">
    <w:name w:val="Hyperlink"/>
    <w:basedOn w:val="Absatz-Standardschriftart"/>
    <w:uiPriority w:val="99"/>
    <w:unhideWhenUsed/>
    <w:rsid w:val="00033453"/>
    <w:rPr>
      <w:color w:val="0563C1" w:themeColor="hyperlink"/>
      <w:u w:val="single"/>
    </w:rPr>
  </w:style>
  <w:style w:type="character" w:styleId="NichtaufgelsteErwhnung">
    <w:name w:val="Unresolved Mention"/>
    <w:basedOn w:val="Absatz-Standardschriftart"/>
    <w:uiPriority w:val="99"/>
    <w:semiHidden/>
    <w:unhideWhenUsed/>
    <w:rsid w:val="0003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289847">
      <w:bodyDiv w:val="1"/>
      <w:marLeft w:val="0"/>
      <w:marRight w:val="0"/>
      <w:marTop w:val="0"/>
      <w:marBottom w:val="0"/>
      <w:divBdr>
        <w:top w:val="none" w:sz="0" w:space="0" w:color="auto"/>
        <w:left w:val="none" w:sz="0" w:space="0" w:color="auto"/>
        <w:bottom w:val="none" w:sz="0" w:space="0" w:color="auto"/>
        <w:right w:val="none" w:sz="0" w:space="0" w:color="auto"/>
      </w:divBdr>
    </w:div>
    <w:div w:id="99564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677D6.4CAC8650"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3066</Characters>
  <Application>Microsoft Office Word</Application>
  <DocSecurity>0</DocSecurity>
  <Lines>25</Lines>
  <Paragraphs>7</Paragraphs>
  <ScaleCrop>false</ScaleCrop>
  <Company>Steger Consulting GmbH</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Steger</dc:creator>
  <cp:keywords/>
  <dc:description/>
  <cp:lastModifiedBy>Lukas Steger</cp:lastModifiedBy>
  <cp:revision>72</cp:revision>
  <dcterms:created xsi:type="dcterms:W3CDTF">2022-07-26T08:31:00Z</dcterms:created>
  <dcterms:modified xsi:type="dcterms:W3CDTF">2024-11-26T12:52:00Z</dcterms:modified>
</cp:coreProperties>
</file>